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rsidR="005C5445" w:rsidRPr="005C5445" w:rsidRDefault="005C5445" w:rsidP="005C5445">
      <w:pPr>
        <w:ind w:right="-178"/>
        <w:jc w:val="center"/>
        <w:rPr>
          <w:rFonts w:eastAsia="Times New Roman" w:cs="Times New Roman"/>
          <w:szCs w:val="20"/>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C5445" w:rsidRPr="005C5445" w:rsidRDefault="005C5445" w:rsidP="005C5445">
      <w:pPr>
        <w:jc w:val="center"/>
        <w:rPr>
          <w:rFonts w:eastAsia="Times New Roman" w:cs="Times New Roman"/>
          <w:b/>
          <w:bCs/>
          <w:szCs w:val="24"/>
          <w:lang w:eastAsia="lt-LT"/>
        </w:rPr>
      </w:pPr>
    </w:p>
    <w:p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rsidR="005C5445" w:rsidRPr="00CE0C2F"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rsidR="00D27205" w:rsidRDefault="00D27205" w:rsidP="00A619BD">
      <w:pPr>
        <w:widowControl w:val="0"/>
        <w:jc w:val="center"/>
        <w:rPr>
          <w:rFonts w:ascii="Times New Roman1" w:hAnsi="Times New Roman1"/>
          <w:b/>
          <w:bCs/>
          <w:color w:val="000000"/>
          <w:sz w:val="22"/>
          <w:lang w:eastAsia="lt-LT"/>
        </w:rPr>
      </w:pPr>
    </w:p>
    <w:p w:rsidR="00CB0D4C" w:rsidRPr="007C61E0" w:rsidRDefault="00E17E27" w:rsidP="0005083A">
      <w:pPr>
        <w:autoSpaceDE w:val="0"/>
        <w:autoSpaceDN w:val="0"/>
        <w:adjustRightInd w:val="0"/>
        <w:jc w:val="center"/>
        <w:rPr>
          <w:b/>
        </w:rPr>
      </w:pPr>
      <w:r>
        <w:rPr>
          <w:rFonts w:cs="Times New Roman"/>
          <w:b/>
          <w:bCs/>
        </w:rPr>
        <w:t>Supaprastintas a</w:t>
      </w:r>
      <w:r w:rsidR="009E3395" w:rsidRPr="007F1484">
        <w:rPr>
          <w:rFonts w:cs="Times New Roman"/>
          <w:b/>
          <w:bCs/>
        </w:rPr>
        <w:t>tvira</w:t>
      </w:r>
      <w:r w:rsidR="007C61E0">
        <w:rPr>
          <w:rFonts w:cs="Times New Roman"/>
          <w:b/>
          <w:bCs/>
        </w:rPr>
        <w:t>s</w:t>
      </w:r>
      <w:r w:rsidR="009E3395" w:rsidRPr="007F1484">
        <w:rPr>
          <w:rFonts w:cs="Times New Roman"/>
          <w:b/>
          <w:bCs/>
        </w:rPr>
        <w:t xml:space="preserve"> konkurs</w:t>
      </w:r>
      <w:r w:rsidR="007C61E0">
        <w:rPr>
          <w:rFonts w:cs="Times New Roman"/>
          <w:b/>
          <w:bCs/>
        </w:rPr>
        <w:t>as</w:t>
      </w:r>
      <w:r w:rsidR="009E3395" w:rsidRPr="007F1484">
        <w:rPr>
          <w:rFonts w:cs="Times New Roman"/>
          <w:b/>
          <w:bCs/>
        </w:rPr>
        <w:t xml:space="preserve"> </w:t>
      </w:r>
      <w:r w:rsidR="007C61E0">
        <w:rPr>
          <w:rFonts w:cs="Times New Roman"/>
          <w:b/>
          <w:bCs/>
        </w:rPr>
        <w:t>„</w:t>
      </w:r>
      <w:r w:rsidR="0005083A" w:rsidRPr="0062724D">
        <w:rPr>
          <w:rFonts w:eastAsia="TimesNewRomanPS-BoldMT"/>
          <w:b/>
          <w:bCs/>
          <w:lang w:eastAsia="lt-LT"/>
        </w:rPr>
        <w:t xml:space="preserve">Vaistiniai preparatai </w:t>
      </w:r>
      <w:r w:rsidR="0005083A" w:rsidRPr="0062724D">
        <w:rPr>
          <w:b/>
        </w:rPr>
        <w:t>(</w:t>
      </w:r>
      <w:r w:rsidR="00304F5B" w:rsidRPr="00304F5B">
        <w:rPr>
          <w:b/>
        </w:rPr>
        <w:t>11264</w:t>
      </w:r>
      <w:r w:rsidR="0005083A" w:rsidRPr="0062724D">
        <w:rPr>
          <w:b/>
        </w:rPr>
        <w:t>)</w:t>
      </w:r>
      <w:r w:rsidR="007C61E0">
        <w:rPr>
          <w:b/>
        </w:rPr>
        <w:t>“</w:t>
      </w:r>
    </w:p>
    <w:p w:rsidR="005C5445" w:rsidRPr="005C5445" w:rsidRDefault="009057EC" w:rsidP="005C5445">
      <w:pPr>
        <w:widowControl w:val="0"/>
        <w:spacing w:line="360" w:lineRule="auto"/>
        <w:jc w:val="center"/>
        <w:rPr>
          <w:rFonts w:eastAsia="Times New Roman" w:cs="Times New Roman"/>
          <w:szCs w:val="20"/>
          <w:lang w:eastAsia="lt-LT"/>
        </w:rPr>
      </w:pPr>
      <w:bookmarkStart w:id="0" w:name="_GoBack"/>
      <w:bookmarkEnd w:id="0"/>
      <w:r w:rsidRPr="009057EC">
        <w:rPr>
          <w:rFonts w:eastAsia="Times New Roman" w:cs="Times New Roman"/>
          <w:b/>
          <w:szCs w:val="20"/>
          <w:lang w:eastAsia="lt-LT"/>
        </w:rPr>
        <w:t>____________________</w:t>
      </w:r>
    </w:p>
    <w:p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rsidR="00E17E27" w:rsidRDefault="00E17E27" w:rsidP="00E17E27">
      <w:pPr>
        <w:widowControl w:val="0"/>
        <w:tabs>
          <w:tab w:val="left" w:pos="960"/>
        </w:tabs>
        <w:jc w:val="both"/>
        <w:rPr>
          <w:rFonts w:eastAsia="Times New Roman" w:cs="Times New Roman"/>
          <w:i/>
          <w:iCs/>
          <w:szCs w:val="20"/>
          <w:lang w:eastAsia="lt-LT"/>
        </w:rPr>
      </w:pPr>
      <w:r>
        <w:rPr>
          <w:rFonts w:eastAsia="Times New Roman" w:cs="Times New Roman"/>
          <w:i/>
          <w:iCs/>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rsidR="005C5445" w:rsidRPr="005C5445" w:rsidRDefault="005C5445" w:rsidP="005C5445">
      <w:pPr>
        <w:widowControl w:val="0"/>
        <w:tabs>
          <w:tab w:val="left" w:pos="960"/>
        </w:tabs>
        <w:ind w:left="709"/>
        <w:jc w:val="both"/>
        <w:rPr>
          <w:rFonts w:eastAsia="Times New Roman" w:cs="Times New Roman"/>
          <w:szCs w:val="20"/>
          <w:lang w:eastAsia="lt-LT"/>
        </w:rPr>
      </w:pPr>
    </w:p>
    <w:p w:rsidR="001E429C" w:rsidRPr="005C5445" w:rsidRDefault="005C5445" w:rsidP="001E429C">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1E429C" w:rsidRPr="005C5445">
        <w:rPr>
          <w:rFonts w:eastAsia="Times New Roman" w:cs="Times New Roman"/>
          <w:szCs w:val="20"/>
          <w:lang w:eastAsia="lt-LT"/>
        </w:rPr>
        <w:t>Šiuo pasiūlymu pažymime, kad sutinkame su visomis pirkimo sąlygomis, nustatytomis:</w:t>
      </w:r>
    </w:p>
    <w:p w:rsidR="001E429C" w:rsidRPr="005C5445" w:rsidRDefault="001E429C" w:rsidP="001E429C">
      <w:pPr>
        <w:widowControl w:val="0"/>
        <w:tabs>
          <w:tab w:val="left" w:pos="960"/>
        </w:tabs>
        <w:jc w:val="both"/>
        <w:rPr>
          <w:rFonts w:eastAsia="Times New Roman" w:cs="Times New Roman"/>
          <w:szCs w:val="20"/>
          <w:lang w:eastAsia="lt-LT"/>
        </w:rPr>
      </w:pPr>
      <w:r>
        <w:rPr>
          <w:rFonts w:eastAsia="Times New Roman" w:cs="Times New Roman"/>
          <w:szCs w:val="20"/>
          <w:lang w:eastAsia="lt-LT"/>
        </w:rPr>
        <w:tab/>
        <w:t xml:space="preserve">1) supaprastinto </w:t>
      </w:r>
      <w:r w:rsidRPr="005C5445">
        <w:rPr>
          <w:rFonts w:eastAsia="Times New Roman" w:cs="Times New Roman"/>
          <w:szCs w:val="20"/>
          <w:lang w:eastAsia="lt-LT"/>
        </w:rPr>
        <w:t>atviro konkurso skelbime, paskelbtame Viešųjų pirkimų įstatymo nustatyta tvarka,</w:t>
      </w:r>
    </w:p>
    <w:p w:rsidR="001E429C" w:rsidRPr="005C5445" w:rsidRDefault="001E429C" w:rsidP="001E429C">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rsidR="001E429C" w:rsidRPr="005C5445" w:rsidRDefault="001E429C" w:rsidP="001E429C">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rsidR="00A2519A" w:rsidRPr="005C5445" w:rsidRDefault="00A2519A" w:rsidP="001E429C">
      <w:pPr>
        <w:widowControl w:val="0"/>
        <w:tabs>
          <w:tab w:val="left" w:pos="960"/>
        </w:tabs>
        <w:jc w:val="both"/>
        <w:rPr>
          <w:rFonts w:eastAsia="Times New Roman" w:cs="Times New Roman"/>
          <w:sz w:val="10"/>
          <w:szCs w:val="10"/>
          <w:lang w:eastAsia="lt-LT"/>
        </w:rPr>
      </w:pP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saugiu elektroniniu parašu,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rsidR="00A2519A" w:rsidRDefault="00A2519A" w:rsidP="00A2519A">
      <w:pPr>
        <w:widowControl w:val="0"/>
        <w:tabs>
          <w:tab w:val="left" w:pos="960"/>
        </w:tabs>
        <w:jc w:val="both"/>
        <w:rPr>
          <w:rFonts w:eastAsia="Times New Roman" w:cs="Times New Roman"/>
          <w:bCs/>
          <w:szCs w:val="20"/>
          <w:lang w:eastAsia="lt-LT"/>
        </w:rPr>
      </w:pPr>
    </w:p>
    <w:p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rsidTr="005C5445">
        <w:tc>
          <w:tcPr>
            <w:tcW w:w="5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rsidTr="005C5445">
        <w:tc>
          <w:tcPr>
            <w:tcW w:w="5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lastRenderedPageBreak/>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rsidTr="005C5445">
        <w:tc>
          <w:tcPr>
            <w:tcW w:w="67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rsidTr="005C5445">
        <w:trPr>
          <w:trHeight w:val="397"/>
        </w:trPr>
        <w:tc>
          <w:tcPr>
            <w:tcW w:w="67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r>
    </w:tbl>
    <w:p w:rsidR="005C5445" w:rsidRPr="005C5445" w:rsidRDefault="005C5445" w:rsidP="005C5445">
      <w:pPr>
        <w:widowControl w:val="0"/>
        <w:jc w:val="both"/>
        <w:rPr>
          <w:rFonts w:eastAsia="Times New Roman" w:cs="Times New Roman"/>
          <w:bCs/>
          <w:i/>
          <w:sz w:val="10"/>
          <w:szCs w:val="10"/>
          <w:lang w:eastAsia="lt-LT"/>
        </w:rPr>
      </w:pPr>
    </w:p>
    <w:p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rsidR="009B6323" w:rsidRDefault="009B6323" w:rsidP="005C5445">
      <w:pPr>
        <w:widowControl w:val="0"/>
        <w:ind w:firstLine="851"/>
        <w:jc w:val="both"/>
        <w:rPr>
          <w:rFonts w:eastAsia="Times New Roman" w:cs="Times New Roman"/>
          <w:b/>
          <w:szCs w:val="24"/>
          <w:lang w:eastAsia="ar-SA"/>
        </w:rPr>
      </w:pPr>
    </w:p>
    <w:p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rsidR="005C5445" w:rsidRPr="005C5445" w:rsidRDefault="005C5445" w:rsidP="005C5445">
      <w:pPr>
        <w:widowControl w:val="0"/>
        <w:jc w:val="both"/>
        <w:rPr>
          <w:rFonts w:eastAsia="Times New Roman" w:cs="Times New Roman"/>
          <w:b/>
          <w:szCs w:val="24"/>
          <w:lang w:eastAsia="ar-SA"/>
        </w:rPr>
      </w:pPr>
    </w:p>
    <w:p w:rsidR="00C513C6" w:rsidRDefault="005C5445" w:rsidP="00C513C6">
      <w:pPr>
        <w:widowControl w:val="0"/>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w:t>
      </w:r>
      <w:r w:rsidR="000E072B">
        <w:rPr>
          <w:rFonts w:eastAsia="Times New Roman" w:cs="Times New Roman"/>
          <w:iCs/>
          <w:szCs w:val="20"/>
          <w:lang w:eastAsia="lt-LT"/>
        </w:rPr>
        <w:t xml:space="preserve"> </w:t>
      </w:r>
      <w:r w:rsidR="000E072B" w:rsidRPr="000E5EE1">
        <w:rPr>
          <w:rFonts w:eastAsia="Times New Roman" w:cs="Times New Roman"/>
          <w:iCs/>
          <w:szCs w:val="20"/>
          <w:lang w:eastAsia="lt-LT"/>
        </w:rPr>
        <w:t>nurodytais įkainiais</w:t>
      </w:r>
      <w:r>
        <w:rPr>
          <w:rFonts w:eastAsia="Times New Roman" w:cs="Times New Roman"/>
          <w:iCs/>
          <w:szCs w:val="20"/>
          <w:lang w:eastAsia="lt-LT"/>
        </w:rPr>
        <w:t xml:space="preserve">: pagal pridedamą lentelę </w:t>
      </w:r>
      <w:r w:rsidR="00C513C6">
        <w:rPr>
          <w:rFonts w:eastAsia="Times New Roman" w:cs="Times New Roman"/>
          <w:iCs/>
          <w:szCs w:val="20"/>
          <w:lang w:eastAsia="lt-LT"/>
        </w:rPr>
        <w:t>(SPS 1 priedas</w:t>
      </w:r>
      <w:r w:rsidR="00094488">
        <w:rPr>
          <w:rFonts w:eastAsia="Times New Roman" w:cs="Times New Roman"/>
          <w:iCs/>
          <w:szCs w:val="20"/>
          <w:lang w:eastAsia="lt-LT"/>
        </w:rPr>
        <w:t xml:space="preserve"> </w:t>
      </w:r>
      <w:r w:rsidR="009E3395">
        <w:rPr>
          <w:rFonts w:eastAsia="Times New Roman" w:cs="Times New Roman"/>
          <w:iCs/>
          <w:szCs w:val="20"/>
          <w:lang w:eastAsia="lt-LT"/>
        </w:rPr>
        <w:t>-</w:t>
      </w:r>
      <w:r w:rsidR="00094488">
        <w:rPr>
          <w:rFonts w:eastAsia="Times New Roman" w:cs="Times New Roman"/>
          <w:iCs/>
          <w:szCs w:val="20"/>
          <w:lang w:eastAsia="lt-LT"/>
        </w:rPr>
        <w:t xml:space="preserve"> </w:t>
      </w:r>
      <w:r w:rsidR="00C513C6">
        <w:rPr>
          <w:rFonts w:eastAsia="Times New Roman" w:cs="Times New Roman"/>
          <w:iCs/>
          <w:szCs w:val="20"/>
          <w:lang w:eastAsia="lt-LT"/>
        </w:rPr>
        <w:t>Techninė specifikacija</w:t>
      </w:r>
      <w:r w:rsidR="005479E5">
        <w:rPr>
          <w:rFonts w:eastAsia="Times New Roman" w:cs="Times New Roman"/>
          <w:iCs/>
          <w:szCs w:val="20"/>
          <w:lang w:eastAsia="lt-LT"/>
        </w:rPr>
        <w:t>)</w:t>
      </w:r>
      <w:r w:rsidR="00C513C6">
        <w:rPr>
          <w:rFonts w:eastAsia="Times New Roman" w:cs="Times New Roman"/>
          <w:iCs/>
          <w:szCs w:val="20"/>
          <w:lang w:eastAsia="lt-LT"/>
        </w:rPr>
        <w:t>.</w:t>
      </w:r>
    </w:p>
    <w:p w:rsidR="00B226B9" w:rsidRDefault="00B226B9" w:rsidP="00B226B9">
      <w:pPr>
        <w:widowControl w:val="0"/>
        <w:jc w:val="both"/>
        <w:rPr>
          <w:rFonts w:eastAsia="Times New Roman" w:cs="Times New Roman"/>
          <w:b/>
          <w:color w:val="000000"/>
          <w:sz w:val="22"/>
          <w:lang w:eastAsia="lt-LT"/>
        </w:rPr>
      </w:pPr>
    </w:p>
    <w:p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rsidR="006A2463" w:rsidRDefault="006A2463" w:rsidP="005D0E6F">
      <w:pPr>
        <w:widowControl w:val="0"/>
        <w:ind w:firstLine="851"/>
        <w:jc w:val="both"/>
        <w:rPr>
          <w:rFonts w:eastAsia="Times New Roman" w:cs="Times New Roman"/>
          <w:szCs w:val="20"/>
          <w:lang w:eastAsia="lt-LT"/>
        </w:rPr>
      </w:pPr>
    </w:p>
    <w:p w:rsidR="006A0B09" w:rsidRDefault="005D0E6F" w:rsidP="006A0B09">
      <w:pPr>
        <w:widowControl w:val="0"/>
        <w:jc w:val="both"/>
        <w:rPr>
          <w:rFonts w:eastAsia="Times New Roman" w:cs="Times New Roman"/>
          <w:iCs/>
          <w:szCs w:val="20"/>
          <w:lang w:eastAsia="lt-LT"/>
        </w:rPr>
      </w:pPr>
      <w:r w:rsidRPr="005C5445">
        <w:rPr>
          <w:rFonts w:eastAsia="Times New Roman" w:cs="Times New Roman"/>
          <w:szCs w:val="20"/>
          <w:lang w:eastAsia="lt-LT"/>
        </w:rPr>
        <w:t xml:space="preserve">Siūlomos prekės visiškai atitinka pirkimo dokumentuose nurodytus reikalavimus </w:t>
      </w:r>
      <w:r w:rsidRPr="006A0B09">
        <w:rPr>
          <w:rFonts w:eastAsia="Times New Roman" w:cs="Times New Roman"/>
          <w:b/>
          <w:szCs w:val="20"/>
          <w:lang w:eastAsia="lt-LT"/>
        </w:rPr>
        <w:t xml:space="preserve">(pateikti užpildytą SPS </w:t>
      </w:r>
      <w:r w:rsidR="006A0B09">
        <w:rPr>
          <w:rFonts w:eastAsia="Times New Roman" w:cs="Times New Roman"/>
          <w:b/>
          <w:szCs w:val="20"/>
          <w:lang w:eastAsia="lt-LT"/>
        </w:rPr>
        <w:t xml:space="preserve">1 </w:t>
      </w:r>
      <w:r w:rsidRPr="006A0B09">
        <w:rPr>
          <w:rFonts w:eastAsia="Times New Roman" w:cs="Times New Roman"/>
          <w:b/>
          <w:szCs w:val="20"/>
          <w:lang w:eastAsia="lt-LT"/>
        </w:rPr>
        <w:t>priedą</w:t>
      </w:r>
      <w:r w:rsidR="009E3395">
        <w:rPr>
          <w:rFonts w:eastAsia="Times New Roman" w:cs="Times New Roman"/>
          <w:b/>
          <w:szCs w:val="20"/>
          <w:lang w:eastAsia="lt-LT"/>
        </w:rPr>
        <w:t xml:space="preserve"> -</w:t>
      </w:r>
      <w:r w:rsidR="009E3395" w:rsidRPr="009E3395">
        <w:rPr>
          <w:rFonts w:eastAsia="Times New Roman" w:cs="Times New Roman"/>
          <w:iCs/>
          <w:szCs w:val="20"/>
          <w:lang w:eastAsia="lt-LT"/>
        </w:rPr>
        <w:t xml:space="preserve"> </w:t>
      </w:r>
      <w:r w:rsidR="009E3395">
        <w:rPr>
          <w:rFonts w:eastAsia="Times New Roman" w:cs="Times New Roman"/>
          <w:iCs/>
          <w:szCs w:val="20"/>
          <w:lang w:eastAsia="lt-LT"/>
        </w:rPr>
        <w:t>Techninę specifikaciją.</w:t>
      </w:r>
    </w:p>
    <w:p w:rsidR="005D0E6F" w:rsidRPr="006A0B09" w:rsidRDefault="005D0E6F" w:rsidP="005D0E6F">
      <w:pPr>
        <w:widowControl w:val="0"/>
        <w:ind w:firstLine="851"/>
        <w:jc w:val="both"/>
        <w:rPr>
          <w:rFonts w:eastAsia="Times New Roman" w:cs="Times New Roman"/>
          <w:b/>
          <w:szCs w:val="20"/>
          <w:lang w:eastAsia="lt-LT"/>
        </w:rPr>
      </w:pPr>
    </w:p>
    <w:p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rsidTr="005C5445">
        <w:tc>
          <w:tcPr>
            <w:tcW w:w="96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bl>
    <w:p w:rsidR="00E53859" w:rsidRDefault="00E53859" w:rsidP="00E53859">
      <w:pPr>
        <w:widowControl w:val="0"/>
        <w:ind w:firstLine="1296"/>
        <w:jc w:val="both"/>
        <w:rPr>
          <w:rFonts w:eastAsia="Times New Roman" w:cs="Times New Roman"/>
          <w:szCs w:val="20"/>
          <w:lang w:val="en-US" w:eastAsia="lt-LT"/>
        </w:rPr>
      </w:pPr>
    </w:p>
    <w:p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rsidR="00E53859" w:rsidRPr="005D0E6F" w:rsidRDefault="00E53859" w:rsidP="005C5445">
      <w:pPr>
        <w:widowControl w:val="0"/>
        <w:spacing w:line="360" w:lineRule="auto"/>
        <w:jc w:val="both"/>
        <w:rPr>
          <w:rFonts w:eastAsia="Times New Roman" w:cs="Times New Roman"/>
          <w:i/>
          <w:szCs w:val="20"/>
          <w:lang w:eastAsia="lt-LT"/>
        </w:rPr>
      </w:pPr>
    </w:p>
    <w:p w:rsid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p w:rsidR="00E17E27" w:rsidRPr="005C5445" w:rsidRDefault="00E17E27" w:rsidP="005C5445">
      <w:pPr>
        <w:widowControl w:val="0"/>
        <w:spacing w:line="360" w:lineRule="auto"/>
        <w:jc w:val="both"/>
        <w:rPr>
          <w:rFonts w:eastAsia="Times New Roman" w:cs="Times New Roman"/>
          <w:i/>
          <w:szCs w:val="20"/>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rsidTr="00336DA1">
        <w:trPr>
          <w:trHeight w:val="285"/>
        </w:trPr>
        <w:tc>
          <w:tcPr>
            <w:tcW w:w="3284" w:type="dxa"/>
            <w:tcBorders>
              <w:top w:val="nil"/>
              <w:left w:val="nil"/>
              <w:bottom w:val="single" w:sz="4" w:space="0" w:color="auto"/>
              <w:right w:val="nil"/>
            </w:tcBorders>
          </w:tcPr>
          <w:p w:rsidR="005C5445" w:rsidRPr="006A0B09" w:rsidRDefault="005C5445" w:rsidP="005C5445">
            <w:pPr>
              <w:ind w:right="-1"/>
              <w:rPr>
                <w:rFonts w:eastAsia="Times New Roman" w:cs="Times New Roman"/>
                <w:sz w:val="22"/>
                <w:szCs w:val="20"/>
                <w:lang w:eastAsia="lt-LT"/>
              </w:rPr>
            </w:pPr>
          </w:p>
        </w:tc>
        <w:tc>
          <w:tcPr>
            <w:tcW w:w="604" w:type="dxa"/>
          </w:tcPr>
          <w:p w:rsidR="005C5445" w:rsidRPr="006A0B09"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rsidR="005C5445" w:rsidRPr="006A0B09" w:rsidRDefault="005C5445" w:rsidP="005C5445">
            <w:pPr>
              <w:ind w:right="-1"/>
              <w:jc w:val="center"/>
              <w:rPr>
                <w:rFonts w:eastAsia="Times New Roman" w:cs="Times New Roman"/>
                <w:sz w:val="22"/>
                <w:szCs w:val="20"/>
                <w:lang w:eastAsia="lt-LT"/>
              </w:rPr>
            </w:pPr>
          </w:p>
        </w:tc>
        <w:tc>
          <w:tcPr>
            <w:tcW w:w="701" w:type="dxa"/>
          </w:tcPr>
          <w:p w:rsidR="005C5445" w:rsidRPr="006A0B09"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rsidR="005C5445" w:rsidRPr="006A0B09" w:rsidRDefault="005C5445" w:rsidP="005C5445">
            <w:pPr>
              <w:ind w:right="-1"/>
              <w:jc w:val="right"/>
              <w:rPr>
                <w:rFonts w:eastAsia="Times New Roman" w:cs="Times New Roman"/>
                <w:sz w:val="22"/>
                <w:szCs w:val="20"/>
                <w:lang w:eastAsia="lt-LT"/>
              </w:rPr>
            </w:pPr>
          </w:p>
        </w:tc>
        <w:tc>
          <w:tcPr>
            <w:tcW w:w="648" w:type="dxa"/>
          </w:tcPr>
          <w:p w:rsidR="005C5445" w:rsidRPr="005C5445" w:rsidRDefault="005C5445" w:rsidP="005C5445">
            <w:pPr>
              <w:ind w:right="-1"/>
              <w:jc w:val="right"/>
              <w:rPr>
                <w:rFonts w:eastAsia="Times New Roman" w:cs="Times New Roman"/>
                <w:sz w:val="22"/>
                <w:szCs w:val="20"/>
                <w:lang w:eastAsia="lt-LT"/>
              </w:rPr>
            </w:pPr>
          </w:p>
        </w:tc>
      </w:tr>
      <w:tr w:rsidR="005C5445" w:rsidRPr="005C5445" w:rsidTr="00336DA1">
        <w:trPr>
          <w:trHeight w:val="186"/>
        </w:trPr>
        <w:tc>
          <w:tcPr>
            <w:tcW w:w="3284" w:type="dxa"/>
            <w:tcBorders>
              <w:top w:val="single" w:sz="4" w:space="0" w:color="auto"/>
              <w:left w:val="nil"/>
              <w:bottom w:val="nil"/>
              <w:right w:val="nil"/>
            </w:tcBorders>
            <w:hideMark/>
          </w:tcPr>
          <w:p w:rsidR="005C5445" w:rsidRPr="006A0B09" w:rsidRDefault="005C5445" w:rsidP="005C5445">
            <w:pPr>
              <w:autoSpaceDE w:val="0"/>
              <w:autoSpaceDN w:val="0"/>
              <w:adjustRightInd w:val="0"/>
              <w:rPr>
                <w:rFonts w:eastAsia="Times New Roman" w:cs="Times New Roman"/>
                <w:position w:val="6"/>
                <w:szCs w:val="24"/>
              </w:rPr>
            </w:pPr>
            <w:r w:rsidRPr="006A0B09">
              <w:rPr>
                <w:rFonts w:eastAsia="Times New Roman" w:cs="Times New Roman"/>
                <w:position w:val="6"/>
                <w:szCs w:val="24"/>
              </w:rPr>
              <w:t>(Tiekėjo arba jo įgal</w:t>
            </w:r>
            <w:r w:rsidR="00CB6439" w:rsidRPr="006A0B09">
              <w:rPr>
                <w:rFonts w:eastAsia="Times New Roman" w:cs="Times New Roman"/>
                <w:position w:val="6"/>
                <w:szCs w:val="24"/>
              </w:rPr>
              <w:t>ioto asmens pareigų pavadinimas</w:t>
            </w:r>
            <w:r w:rsidRPr="006A0B09">
              <w:rPr>
                <w:rFonts w:eastAsia="Times New Roman" w:cs="Times New Roman"/>
                <w:position w:val="6"/>
                <w:szCs w:val="24"/>
              </w:rPr>
              <w:t>)</w:t>
            </w:r>
          </w:p>
        </w:tc>
        <w:tc>
          <w:tcPr>
            <w:tcW w:w="604" w:type="dxa"/>
          </w:tcPr>
          <w:p w:rsidR="005C5445" w:rsidRPr="006A0B09"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(Parašas</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701" w:type="dxa"/>
          </w:tcPr>
          <w:p w:rsidR="005C5445" w:rsidRPr="006A0B09"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(Vardas ir pavardė</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648" w:type="dxa"/>
          </w:tcPr>
          <w:p w:rsidR="005C5445" w:rsidRPr="00D56202" w:rsidRDefault="005C5445" w:rsidP="005C5445">
            <w:pPr>
              <w:ind w:right="-1"/>
              <w:jc w:val="center"/>
              <w:rPr>
                <w:rFonts w:eastAsia="Times New Roman" w:cs="Times New Roman"/>
                <w:b/>
                <w:sz w:val="22"/>
                <w:szCs w:val="20"/>
                <w:lang w:eastAsia="lt-LT"/>
              </w:rPr>
            </w:pPr>
          </w:p>
        </w:tc>
      </w:tr>
    </w:tbl>
    <w:p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897" w:rsidRDefault="009F5897" w:rsidP="00E9244D">
      <w:r>
        <w:separator/>
      </w:r>
    </w:p>
  </w:endnote>
  <w:endnote w:type="continuationSeparator" w:id="0">
    <w:p w:rsidR="009F5897" w:rsidRDefault="009F5897"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1">
    <w:altName w:val="Times New Roman"/>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rsidR="00E9244D" w:rsidRDefault="00E9244D">
        <w:pPr>
          <w:pStyle w:val="Footer"/>
          <w:jc w:val="center"/>
        </w:pPr>
        <w:r>
          <w:fldChar w:fldCharType="begin"/>
        </w:r>
        <w:r>
          <w:instrText xml:space="preserve"> PAGE   \* MERGEFORMAT </w:instrText>
        </w:r>
        <w:r>
          <w:fldChar w:fldCharType="separate"/>
        </w:r>
        <w:r w:rsidR="00AB54D1">
          <w:rPr>
            <w:noProof/>
          </w:rPr>
          <w:t>2</w:t>
        </w:r>
        <w:r>
          <w:rPr>
            <w:noProof/>
          </w:rPr>
          <w:fldChar w:fldCharType="end"/>
        </w:r>
      </w:p>
    </w:sdtContent>
  </w:sdt>
  <w:p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897" w:rsidRDefault="009F5897" w:rsidP="00E9244D">
      <w:r>
        <w:separator/>
      </w:r>
    </w:p>
  </w:footnote>
  <w:footnote w:type="continuationSeparator" w:id="0">
    <w:p w:rsidR="009F5897" w:rsidRDefault="009F5897"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27892"/>
    <w:rsid w:val="00030D47"/>
    <w:rsid w:val="00042F60"/>
    <w:rsid w:val="0005083A"/>
    <w:rsid w:val="00060A8E"/>
    <w:rsid w:val="0007261D"/>
    <w:rsid w:val="00072EE1"/>
    <w:rsid w:val="0007491D"/>
    <w:rsid w:val="00075C3C"/>
    <w:rsid w:val="00094488"/>
    <w:rsid w:val="0009538D"/>
    <w:rsid w:val="000A467A"/>
    <w:rsid w:val="000A525B"/>
    <w:rsid w:val="000C3121"/>
    <w:rsid w:val="000C58F1"/>
    <w:rsid w:val="000E072B"/>
    <w:rsid w:val="000E5EE1"/>
    <w:rsid w:val="0010650E"/>
    <w:rsid w:val="0013729D"/>
    <w:rsid w:val="00152B8E"/>
    <w:rsid w:val="00161C52"/>
    <w:rsid w:val="001751AD"/>
    <w:rsid w:val="001777D8"/>
    <w:rsid w:val="00182400"/>
    <w:rsid w:val="001B694B"/>
    <w:rsid w:val="001E260D"/>
    <w:rsid w:val="001E429C"/>
    <w:rsid w:val="001F3257"/>
    <w:rsid w:val="001F7352"/>
    <w:rsid w:val="00222EAD"/>
    <w:rsid w:val="00235BAA"/>
    <w:rsid w:val="00237149"/>
    <w:rsid w:val="002631FB"/>
    <w:rsid w:val="002866ED"/>
    <w:rsid w:val="002D5949"/>
    <w:rsid w:val="002E4428"/>
    <w:rsid w:val="002F7942"/>
    <w:rsid w:val="003000B4"/>
    <w:rsid w:val="00304F5B"/>
    <w:rsid w:val="003162E7"/>
    <w:rsid w:val="00336DA1"/>
    <w:rsid w:val="003568F1"/>
    <w:rsid w:val="003C4EF4"/>
    <w:rsid w:val="003F5B1E"/>
    <w:rsid w:val="00406FB9"/>
    <w:rsid w:val="00417592"/>
    <w:rsid w:val="0042789F"/>
    <w:rsid w:val="00445815"/>
    <w:rsid w:val="004458AE"/>
    <w:rsid w:val="00447CCD"/>
    <w:rsid w:val="004853E2"/>
    <w:rsid w:val="00487496"/>
    <w:rsid w:val="00491626"/>
    <w:rsid w:val="00494655"/>
    <w:rsid w:val="004D73A2"/>
    <w:rsid w:val="004F2568"/>
    <w:rsid w:val="004F2748"/>
    <w:rsid w:val="004F29B1"/>
    <w:rsid w:val="004F3D33"/>
    <w:rsid w:val="00523CC4"/>
    <w:rsid w:val="005438B0"/>
    <w:rsid w:val="005479E5"/>
    <w:rsid w:val="00555DDF"/>
    <w:rsid w:val="005B30E9"/>
    <w:rsid w:val="005C5445"/>
    <w:rsid w:val="005D0E6F"/>
    <w:rsid w:val="005F6819"/>
    <w:rsid w:val="006045A2"/>
    <w:rsid w:val="00625093"/>
    <w:rsid w:val="00643A1C"/>
    <w:rsid w:val="00677430"/>
    <w:rsid w:val="00687DC9"/>
    <w:rsid w:val="006A0B09"/>
    <w:rsid w:val="006A1085"/>
    <w:rsid w:val="006A2463"/>
    <w:rsid w:val="006C3649"/>
    <w:rsid w:val="006F2DB6"/>
    <w:rsid w:val="006F6D8B"/>
    <w:rsid w:val="00710510"/>
    <w:rsid w:val="007217EE"/>
    <w:rsid w:val="007316BC"/>
    <w:rsid w:val="0074520B"/>
    <w:rsid w:val="00763B72"/>
    <w:rsid w:val="00787517"/>
    <w:rsid w:val="007B433C"/>
    <w:rsid w:val="007C22C2"/>
    <w:rsid w:val="007C61E0"/>
    <w:rsid w:val="007F1484"/>
    <w:rsid w:val="00810324"/>
    <w:rsid w:val="00813E0E"/>
    <w:rsid w:val="008159DB"/>
    <w:rsid w:val="00815F3F"/>
    <w:rsid w:val="00843825"/>
    <w:rsid w:val="00855EAE"/>
    <w:rsid w:val="0087679F"/>
    <w:rsid w:val="00890AC1"/>
    <w:rsid w:val="00892622"/>
    <w:rsid w:val="008A3017"/>
    <w:rsid w:val="008D7D34"/>
    <w:rsid w:val="008E791D"/>
    <w:rsid w:val="0090483A"/>
    <w:rsid w:val="009057EC"/>
    <w:rsid w:val="009235A2"/>
    <w:rsid w:val="00925074"/>
    <w:rsid w:val="00961138"/>
    <w:rsid w:val="009A276C"/>
    <w:rsid w:val="009B11B6"/>
    <w:rsid w:val="009B6323"/>
    <w:rsid w:val="009C5821"/>
    <w:rsid w:val="009E02BF"/>
    <w:rsid w:val="009E3395"/>
    <w:rsid w:val="009F5897"/>
    <w:rsid w:val="00A2519A"/>
    <w:rsid w:val="00A40397"/>
    <w:rsid w:val="00A419E7"/>
    <w:rsid w:val="00A619BD"/>
    <w:rsid w:val="00A62D82"/>
    <w:rsid w:val="00AA4C6F"/>
    <w:rsid w:val="00AB54D1"/>
    <w:rsid w:val="00AE221F"/>
    <w:rsid w:val="00B16FF1"/>
    <w:rsid w:val="00B226B9"/>
    <w:rsid w:val="00B239A8"/>
    <w:rsid w:val="00B24280"/>
    <w:rsid w:val="00B3658D"/>
    <w:rsid w:val="00B459BE"/>
    <w:rsid w:val="00B76ACB"/>
    <w:rsid w:val="00B84197"/>
    <w:rsid w:val="00B93E95"/>
    <w:rsid w:val="00B93FA9"/>
    <w:rsid w:val="00BA00EF"/>
    <w:rsid w:val="00BA6699"/>
    <w:rsid w:val="00C03773"/>
    <w:rsid w:val="00C21AC4"/>
    <w:rsid w:val="00C33DEA"/>
    <w:rsid w:val="00C40951"/>
    <w:rsid w:val="00C513C6"/>
    <w:rsid w:val="00C57A67"/>
    <w:rsid w:val="00C62D9E"/>
    <w:rsid w:val="00C663EE"/>
    <w:rsid w:val="00C70457"/>
    <w:rsid w:val="00CB0D4C"/>
    <w:rsid w:val="00CB6439"/>
    <w:rsid w:val="00CE0C2F"/>
    <w:rsid w:val="00D27205"/>
    <w:rsid w:val="00D52640"/>
    <w:rsid w:val="00D56202"/>
    <w:rsid w:val="00D768A9"/>
    <w:rsid w:val="00D93B09"/>
    <w:rsid w:val="00DD17F4"/>
    <w:rsid w:val="00DD7F2C"/>
    <w:rsid w:val="00E17E27"/>
    <w:rsid w:val="00E53859"/>
    <w:rsid w:val="00E63BA6"/>
    <w:rsid w:val="00E84916"/>
    <w:rsid w:val="00E9244D"/>
    <w:rsid w:val="00E96F9E"/>
    <w:rsid w:val="00EB1367"/>
    <w:rsid w:val="00EF54A1"/>
    <w:rsid w:val="00F21636"/>
    <w:rsid w:val="00F25013"/>
    <w:rsid w:val="00F31F33"/>
    <w:rsid w:val="00F508D5"/>
    <w:rsid w:val="00F755BE"/>
    <w:rsid w:val="00FB540C"/>
    <w:rsid w:val="00FB6155"/>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8E459"/>
  <w15:docId w15:val="{E00508A7-82C6-4DE3-96BA-8CA5F53E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DD17F4"/>
    <w:pPr>
      <w:suppressAutoHyphens/>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921644514">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Pages>
  <Words>2673</Words>
  <Characters>1525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89</cp:revision>
  <dcterms:created xsi:type="dcterms:W3CDTF">2017-09-26T09:37:00Z</dcterms:created>
  <dcterms:modified xsi:type="dcterms:W3CDTF">2025-09-19T12:51:00Z</dcterms:modified>
</cp:coreProperties>
</file>